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B096C" w:rsidP="002B096C" w:rsidRDefault="002B096C" w14:paraId="1CC1B864" w14:textId="4FA1EC71">
      <w:pPr>
        <w:jc w:val="center"/>
        <w:rPr>
          <w:rFonts w:ascii="Garamond" w:hAnsi="Garamond"/>
        </w:rPr>
      </w:pPr>
      <w:r w:rsidR="002B096C">
        <w:drawing>
          <wp:inline wp14:editId="669E2E8F" wp14:anchorId="32450446">
            <wp:extent cx="1181100" cy="1143000"/>
            <wp:effectExtent l="0" t="0" r="0" b="0"/>
            <wp:docPr id="1" name="Picture 1" descr="Supreme Court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ebec45580389417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6474" r="10793" b="7195"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811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ECA" w:rsidP="01E642CB" w:rsidRDefault="002B096C" w14:paraId="587A5EDD" w14:textId="3CFABEBD">
      <w:pPr>
        <w:pStyle w:val="Heading1"/>
        <w:jc w:val="center"/>
        <w:rPr>
          <w:rFonts w:ascii="Garamond" w:hAnsi="Garamond"/>
          <w:b w:val="1"/>
          <w:bCs w:val="1"/>
          <w:sz w:val="28"/>
          <w:szCs w:val="28"/>
        </w:rPr>
      </w:pPr>
      <w:r w:rsidRPr="0E689EB3" w:rsidR="002B096C">
        <w:rPr>
          <w:rFonts w:ascii="Garamond" w:hAnsi="Garamond"/>
          <w:b w:val="1"/>
          <w:bCs w:val="1"/>
          <w:sz w:val="28"/>
          <w:szCs w:val="28"/>
        </w:rPr>
        <w:t xml:space="preserve">Ask </w:t>
      </w:r>
      <w:r w:rsidRPr="0E689EB3" w:rsidR="0B70CD98">
        <w:rPr>
          <w:rFonts w:ascii="Garamond" w:hAnsi="Garamond"/>
          <w:b w:val="1"/>
          <w:bCs w:val="1"/>
          <w:sz w:val="28"/>
          <w:szCs w:val="28"/>
        </w:rPr>
        <w:t>a</w:t>
      </w:r>
      <w:r w:rsidRPr="0E689EB3" w:rsidR="002B096C">
        <w:rPr>
          <w:rFonts w:ascii="Garamond" w:hAnsi="Garamond"/>
          <w:b w:val="1"/>
          <w:bCs w:val="1"/>
          <w:sz w:val="28"/>
          <w:szCs w:val="28"/>
        </w:rPr>
        <w:t xml:space="preserve"> Justice Programme 20</w:t>
      </w:r>
      <w:r w:rsidRPr="0E689EB3" w:rsidR="002B096C">
        <w:rPr>
          <w:rFonts w:ascii="Garamond" w:hAnsi="Garamond"/>
          <w:b w:val="1"/>
          <w:bCs w:val="1"/>
          <w:sz w:val="28"/>
          <w:szCs w:val="28"/>
        </w:rPr>
        <w:t>2</w:t>
      </w:r>
      <w:r w:rsidRPr="0E689EB3" w:rsidR="27023CBD">
        <w:rPr>
          <w:rFonts w:ascii="Garamond" w:hAnsi="Garamond"/>
          <w:b w:val="1"/>
          <w:bCs w:val="1"/>
          <w:sz w:val="28"/>
          <w:szCs w:val="28"/>
        </w:rPr>
        <w:t>4</w:t>
      </w:r>
      <w:r w:rsidRPr="0E689EB3" w:rsidR="73D41CED">
        <w:rPr>
          <w:rFonts w:ascii="Garamond" w:hAnsi="Garamond"/>
          <w:b w:val="1"/>
          <w:bCs w:val="1"/>
          <w:sz w:val="28"/>
          <w:szCs w:val="28"/>
        </w:rPr>
        <w:t>-25</w:t>
      </w:r>
    </w:p>
    <w:p w:rsidRPr="003B2ECA" w:rsidR="002B096C" w:rsidP="002B096C" w:rsidRDefault="002B096C" w14:paraId="7139DA9A" w14:textId="23BB034D">
      <w:pPr>
        <w:pStyle w:val="Heading1"/>
        <w:jc w:val="center"/>
        <w:rPr>
          <w:rFonts w:ascii="Garamond" w:hAnsi="Garamond"/>
          <w:b/>
          <w:bCs/>
          <w:sz w:val="28"/>
        </w:rPr>
      </w:pPr>
      <w:r w:rsidRPr="003B2ECA">
        <w:rPr>
          <w:rFonts w:ascii="Garamond" w:hAnsi="Garamond"/>
          <w:b/>
          <w:bCs/>
          <w:sz w:val="28"/>
        </w:rPr>
        <w:t>Application Form</w:t>
      </w:r>
    </w:p>
    <w:p w:rsidR="002B096C" w:rsidP="002B096C" w:rsidRDefault="002B096C" w14:paraId="56BDF75F" w14:textId="50C7D758"/>
    <w:p w:rsidRPr="003B2ECA" w:rsidR="00D34B84" w:rsidP="000E2AA9" w:rsidRDefault="00D34B84" w14:paraId="114CD6B4" w14:textId="72ADB668">
      <w:pPr>
        <w:rPr>
          <w:rFonts w:ascii="Garamond" w:hAnsi="Garamond"/>
          <w:sz w:val="28"/>
          <w:szCs w:val="28"/>
          <w:lang w:val="en"/>
        </w:rPr>
      </w:pPr>
      <w:r w:rsidRPr="01E642CB" w:rsidR="00D34B84">
        <w:rPr>
          <w:rFonts w:ascii="Garamond" w:hAnsi="Garamond"/>
          <w:sz w:val="28"/>
          <w:szCs w:val="28"/>
          <w:lang w:val="en"/>
        </w:rPr>
        <w:t xml:space="preserve">The Supreme Court is offering students the opportunity to have a live question and answer session with a </w:t>
      </w:r>
      <w:r w:rsidRPr="01E642CB" w:rsidR="4442F8E4">
        <w:rPr>
          <w:rFonts w:ascii="Garamond" w:hAnsi="Garamond"/>
          <w:sz w:val="28"/>
          <w:szCs w:val="28"/>
          <w:lang w:val="en"/>
        </w:rPr>
        <w:t>J</w:t>
      </w:r>
      <w:r w:rsidRPr="01E642CB" w:rsidR="00D34B84">
        <w:rPr>
          <w:rFonts w:ascii="Garamond" w:hAnsi="Garamond"/>
          <w:sz w:val="28"/>
          <w:szCs w:val="28"/>
          <w:lang w:val="en"/>
        </w:rPr>
        <w:t xml:space="preserve">ustice from their own classroom. </w:t>
      </w:r>
    </w:p>
    <w:p w:rsidRPr="003B2ECA" w:rsidR="00D34B84" w:rsidP="000E2AA9" w:rsidRDefault="00D34B84" w14:paraId="4BD55F54" w14:textId="02097346">
      <w:pPr>
        <w:rPr>
          <w:rFonts w:ascii="Garamond" w:hAnsi="Garamond"/>
          <w:sz w:val="28"/>
          <w:szCs w:val="28"/>
          <w:lang w:val="en"/>
        </w:rPr>
      </w:pPr>
      <w:bookmarkStart w:name="_Hlk527547296" w:id="0"/>
      <w:r w:rsidRPr="7040C628" w:rsidR="00D34B84">
        <w:rPr>
          <w:rFonts w:ascii="Garamond" w:hAnsi="Garamond"/>
          <w:sz w:val="28"/>
          <w:szCs w:val="28"/>
          <w:lang w:val="en"/>
        </w:rPr>
        <w:t xml:space="preserve">These sessions give students with a keen interest in law a unique chance to meet and speak with a </w:t>
      </w:r>
      <w:r w:rsidRPr="7040C628" w:rsidR="478DCCE1">
        <w:rPr>
          <w:rFonts w:ascii="Garamond" w:hAnsi="Garamond"/>
          <w:sz w:val="28"/>
          <w:szCs w:val="28"/>
          <w:lang w:val="en"/>
        </w:rPr>
        <w:t>J</w:t>
      </w:r>
      <w:r w:rsidRPr="7040C628" w:rsidR="00D34B84">
        <w:rPr>
          <w:rFonts w:ascii="Garamond" w:hAnsi="Garamond"/>
          <w:sz w:val="28"/>
          <w:szCs w:val="28"/>
          <w:lang w:val="en"/>
        </w:rPr>
        <w:t xml:space="preserve">ustice. Each session will offer 10 students the opportunity to speak for approximately three minutes with the </w:t>
      </w:r>
      <w:r w:rsidRPr="7040C628" w:rsidR="520AF9AA">
        <w:rPr>
          <w:rFonts w:ascii="Garamond" w:hAnsi="Garamond"/>
          <w:sz w:val="28"/>
          <w:szCs w:val="28"/>
          <w:lang w:val="en"/>
        </w:rPr>
        <w:t>J</w:t>
      </w:r>
      <w:r w:rsidRPr="7040C628" w:rsidR="00D34B84">
        <w:rPr>
          <w:rFonts w:ascii="Garamond" w:hAnsi="Garamond"/>
          <w:sz w:val="28"/>
          <w:szCs w:val="28"/>
          <w:lang w:val="en"/>
        </w:rPr>
        <w:t>ustice. The entire session will last no longer than 3</w:t>
      </w:r>
      <w:r w:rsidRPr="7040C628" w:rsidR="07CFB7A4">
        <w:rPr>
          <w:rFonts w:ascii="Garamond" w:hAnsi="Garamond"/>
          <w:sz w:val="28"/>
          <w:szCs w:val="28"/>
          <w:lang w:val="en"/>
        </w:rPr>
        <w:t>0</w:t>
      </w:r>
      <w:r w:rsidRPr="7040C628" w:rsidR="00D34B84">
        <w:rPr>
          <w:rFonts w:ascii="Garamond" w:hAnsi="Garamond"/>
          <w:sz w:val="28"/>
          <w:szCs w:val="28"/>
          <w:lang w:val="en"/>
        </w:rPr>
        <w:t xml:space="preserve"> </w:t>
      </w:r>
      <w:r w:rsidRPr="7040C628" w:rsidR="00DD5B1B">
        <w:rPr>
          <w:rFonts w:ascii="Garamond" w:hAnsi="Garamond"/>
          <w:sz w:val="28"/>
          <w:szCs w:val="28"/>
          <w:lang w:val="en"/>
        </w:rPr>
        <w:t>-</w:t>
      </w:r>
      <w:r w:rsidRPr="7040C628" w:rsidR="0023357A">
        <w:rPr>
          <w:rFonts w:ascii="Garamond" w:hAnsi="Garamond"/>
          <w:sz w:val="28"/>
          <w:szCs w:val="28"/>
          <w:lang w:val="en"/>
        </w:rPr>
        <w:t xml:space="preserve"> 45 minutes</w:t>
      </w:r>
      <w:r w:rsidRPr="7040C628" w:rsidR="00E47A09">
        <w:rPr>
          <w:rFonts w:ascii="Garamond" w:hAnsi="Garamond"/>
          <w:sz w:val="28"/>
          <w:szCs w:val="28"/>
          <w:lang w:val="en"/>
        </w:rPr>
        <w:t>.</w:t>
      </w:r>
    </w:p>
    <w:bookmarkEnd w:id="0"/>
    <w:p w:rsidRPr="003B2ECA" w:rsidR="00D34B84" w:rsidP="000E2AA9" w:rsidRDefault="00D34B84" w14:paraId="53B6EC3C" w14:textId="3D355A51">
      <w:pPr>
        <w:rPr>
          <w:rFonts w:ascii="Garamond" w:hAnsi="Garamond"/>
          <w:sz w:val="28"/>
          <w:szCs w:val="28"/>
          <w:lang w:val="en"/>
        </w:rPr>
      </w:pPr>
      <w:r w:rsidRPr="6F7A3C6D" w:rsidR="00D34B84">
        <w:rPr>
          <w:rFonts w:ascii="Garamond" w:hAnsi="Garamond"/>
          <w:sz w:val="28"/>
          <w:szCs w:val="28"/>
        </w:rPr>
        <w:t>We will seek to prioritise schools and</w:t>
      </w:r>
      <w:r w:rsidRPr="6F7A3C6D" w:rsidR="00D34B84">
        <w:rPr>
          <w:rFonts w:ascii="Garamond" w:hAnsi="Garamond"/>
          <w:sz w:val="28"/>
          <w:szCs w:val="28"/>
          <w:lang w:val="en"/>
        </w:rPr>
        <w:t xml:space="preserve"> colleges from</w:t>
      </w:r>
      <w:r w:rsidRPr="6F7A3C6D" w:rsidR="00E47A09">
        <w:rPr>
          <w:rFonts w:ascii="Garamond" w:hAnsi="Garamond"/>
          <w:sz w:val="28"/>
          <w:szCs w:val="28"/>
          <w:lang w:val="en"/>
        </w:rPr>
        <w:t xml:space="preserve"> certain parts of the </w:t>
      </w:r>
      <w:r w:rsidRPr="6F7A3C6D" w:rsidR="00D34B84">
        <w:rPr>
          <w:rFonts w:ascii="Garamond" w:hAnsi="Garamond"/>
          <w:sz w:val="28"/>
          <w:szCs w:val="28"/>
          <w:lang w:val="en"/>
        </w:rPr>
        <w:t xml:space="preserve">UK: Northern Ireland, Scotland, Wales, </w:t>
      </w:r>
      <w:r w:rsidRPr="6F7A3C6D" w:rsidR="00E47A09">
        <w:rPr>
          <w:rFonts w:ascii="Garamond" w:hAnsi="Garamond"/>
          <w:sz w:val="28"/>
          <w:szCs w:val="28"/>
          <w:lang w:val="en"/>
        </w:rPr>
        <w:t>and the top 10 areas of multiple deprivation in England.</w:t>
      </w:r>
      <w:r w:rsidRPr="6F7A3C6D" w:rsidR="38573AAF">
        <w:rPr>
          <w:rFonts w:ascii="Garamond" w:hAnsi="Garamond"/>
          <w:sz w:val="28"/>
          <w:szCs w:val="28"/>
          <w:lang w:val="en"/>
        </w:rPr>
        <w:t xml:space="preserve"> </w:t>
      </w:r>
      <w:r w:rsidRPr="6F7A3C6D" w:rsidR="564E9279">
        <w:rPr>
          <w:rFonts w:ascii="Garamond" w:hAnsi="Garamond"/>
          <w:sz w:val="28"/>
          <w:szCs w:val="28"/>
          <w:lang w:val="en"/>
        </w:rPr>
        <w:t>If applicable please refer to this in your application.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Ask a Justice application form"/>
        <w:tblDescription w:val="The table is a form where you can enter the information required to complete the application for the Ask a Justice programme 2021-2022. The form is fillable, with titled boxes to enter information."/>
      </w:tblPr>
      <w:tblGrid>
        <w:gridCol w:w="9016"/>
      </w:tblGrid>
      <w:tr w:rsidRPr="003B2ECA" w:rsidR="00D34B84" w:rsidTr="0E689EB3" w14:paraId="0DE782B7" w14:textId="77777777">
        <w:tc>
          <w:tcPr>
            <w:tcW w:w="9016" w:type="dxa"/>
            <w:tcMar/>
          </w:tcPr>
          <w:p w:rsidRPr="003B2ECA" w:rsidR="00807621" w:rsidP="0A715599" w:rsidRDefault="00D34B84" w14:paraId="59AD3E8D" w14:textId="77777777">
            <w:pPr>
              <w:rPr>
                <w:rStyle w:val="Heading1Char"/>
                <w:rFonts w:ascii="Garamond" w:hAnsi="Garamond"/>
                <w:sz w:val="28"/>
                <w:szCs w:val="28"/>
              </w:rPr>
            </w:pP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 xml:space="preserve">Teacher’s </w:t>
            </w:r>
            <w:r w:rsidRPr="003B2ECA" w:rsidR="00E47A09">
              <w:rPr>
                <w:rStyle w:val="Heading1Char"/>
                <w:rFonts w:ascii="Garamond" w:hAnsi="Garamond"/>
                <w:sz w:val="28"/>
                <w:szCs w:val="28"/>
              </w:rPr>
              <w:t>n</w:t>
            </w: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>ame:</w:t>
            </w:r>
          </w:p>
          <w:p w:rsidRPr="003B2ECA" w:rsidR="00D34B84" w:rsidP="0A715599" w:rsidRDefault="00383051" w14:paraId="2B91A805" w14:textId="66459DFB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  <w:sdt>
              <w:sdtPr>
                <w:rPr>
                  <w:rFonts w:ascii="Garamond" w:hAnsi="Garamond" w:eastAsiaTheme="minorEastAsia"/>
                  <w:b/>
                  <w:bCs/>
                  <w:noProof/>
                  <w:sz w:val="28"/>
                  <w:szCs w:val="28"/>
                  <w:lang w:eastAsia="en-GB"/>
                </w:rPr>
                <w:alias w:val="Teacher's name"/>
                <w:tag w:val="Teacher's name"/>
                <w:id w:val="-92989374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B2ECA" w:rsidR="00447FAB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Pr="003B2ECA" w:rsidR="00D34B84" w:rsidTr="0E689EB3" w14:paraId="3FCAACF0" w14:textId="77777777">
        <w:tc>
          <w:tcPr>
            <w:tcW w:w="9016" w:type="dxa"/>
            <w:tcMar/>
          </w:tcPr>
          <w:p w:rsidRPr="003B2ECA" w:rsidR="00807621" w:rsidP="0A715599" w:rsidRDefault="009C2EB2" w14:paraId="53CB5C3B" w14:textId="62BD99E5">
            <w:pPr>
              <w:rPr>
                <w:rStyle w:val="Heading1Char"/>
                <w:rFonts w:ascii="Garamond" w:hAnsi="Garamond"/>
                <w:sz w:val="28"/>
                <w:szCs w:val="28"/>
              </w:rPr>
            </w:pP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>Name of educational institution</w:t>
            </w:r>
            <w:r w:rsidRPr="003B2ECA" w:rsidR="00D34B84">
              <w:rPr>
                <w:rStyle w:val="Heading1Char"/>
                <w:rFonts w:ascii="Garamond" w:hAnsi="Garamond"/>
                <w:sz w:val="28"/>
                <w:szCs w:val="28"/>
              </w:rPr>
              <w:t>:</w:t>
            </w:r>
          </w:p>
          <w:p w:rsidRPr="003B2ECA" w:rsidR="00D34B84" w:rsidP="0A715599" w:rsidRDefault="00383051" w14:paraId="058E511E" w14:textId="17CAA291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  <w:sdt>
              <w:sdtPr>
                <w:rPr>
                  <w:rFonts w:ascii="Garamond" w:hAnsi="Garamond" w:eastAsiaTheme="minorEastAsia"/>
                  <w:b/>
                  <w:bCs/>
                  <w:noProof/>
                  <w:sz w:val="28"/>
                  <w:szCs w:val="28"/>
                  <w:lang w:eastAsia="en-GB"/>
                </w:rPr>
                <w:alias w:val="School name"/>
                <w:tag w:val="School name"/>
                <w:id w:val="-115837741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B2ECA" w:rsidR="00447FAB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Pr="003B2ECA" w:rsidR="00D34B84" w:rsidTr="0E689EB3" w14:paraId="12BA0D2E" w14:textId="77777777">
        <w:tc>
          <w:tcPr>
            <w:tcW w:w="9016" w:type="dxa"/>
            <w:tcMar/>
          </w:tcPr>
          <w:p w:rsidRPr="003B2ECA" w:rsidR="00807621" w:rsidP="0A715599" w:rsidRDefault="00D34B84" w14:paraId="7911425A" w14:textId="0C90DADA">
            <w:pPr>
              <w:rPr>
                <w:rStyle w:val="Heading1Char"/>
                <w:rFonts w:ascii="Garamond" w:hAnsi="Garamond"/>
                <w:sz w:val="28"/>
                <w:szCs w:val="28"/>
              </w:rPr>
            </w:pP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 xml:space="preserve">Year </w:t>
            </w:r>
            <w:r w:rsidRPr="003B2ECA" w:rsidR="00E47A09">
              <w:rPr>
                <w:rStyle w:val="Heading1Char"/>
                <w:rFonts w:ascii="Garamond" w:hAnsi="Garamond"/>
                <w:sz w:val="28"/>
                <w:szCs w:val="28"/>
              </w:rPr>
              <w:t>g</w:t>
            </w: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>roup</w:t>
            </w:r>
            <w:r w:rsidRPr="003B2ECA" w:rsidR="00A62BA8">
              <w:rPr>
                <w:rStyle w:val="Heading1Char"/>
                <w:rFonts w:ascii="Garamond" w:hAnsi="Garamond"/>
                <w:sz w:val="28"/>
                <w:szCs w:val="28"/>
              </w:rPr>
              <w:t xml:space="preserve"> </w:t>
            </w:r>
            <w:r w:rsidRPr="003B2ECA" w:rsidR="009C2EB2">
              <w:rPr>
                <w:rStyle w:val="Heading1Char"/>
                <w:rFonts w:ascii="Garamond" w:hAnsi="Garamond"/>
                <w:sz w:val="28"/>
                <w:szCs w:val="28"/>
              </w:rPr>
              <w:t>(</w:t>
            </w:r>
            <w:r w:rsidRPr="003B2ECA" w:rsidR="00A62BA8">
              <w:rPr>
                <w:rStyle w:val="Heading1Char"/>
                <w:rFonts w:ascii="Garamond" w:hAnsi="Garamond"/>
                <w:sz w:val="24"/>
                <w:szCs w:val="24"/>
              </w:rPr>
              <w:t>Years 11-13 in England and Wales; Years 12-14 in Northern Ireland; S5 and S6 students in Scotland)</w:t>
            </w:r>
            <w:r w:rsidRPr="003B2ECA">
              <w:rPr>
                <w:rStyle w:val="Heading1Char"/>
                <w:rFonts w:ascii="Garamond" w:hAnsi="Garamond"/>
                <w:sz w:val="24"/>
                <w:szCs w:val="24"/>
              </w:rPr>
              <w:t>:</w:t>
            </w:r>
          </w:p>
          <w:p w:rsidRPr="003B2ECA" w:rsidR="00D34B84" w:rsidP="0A715599" w:rsidRDefault="00383051" w14:paraId="5D594023" w14:textId="262B69A3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  <w:sdt>
              <w:sdtPr>
                <w:rPr>
                  <w:rFonts w:ascii="Garamond" w:hAnsi="Garamond" w:eastAsiaTheme="minorEastAsia"/>
                  <w:b/>
                  <w:bCs/>
                  <w:noProof/>
                  <w:sz w:val="28"/>
                  <w:szCs w:val="28"/>
                  <w:lang w:eastAsia="en-GB"/>
                </w:rPr>
                <w:alias w:val="Year group"/>
                <w:tag w:val="Year group"/>
                <w:id w:val="-23240250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B2ECA" w:rsidR="0032428D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sdtContent>
            </w:sdt>
          </w:p>
          <w:p w:rsidRPr="003B2ECA" w:rsidR="00D34B84" w:rsidP="00A62BA8" w:rsidRDefault="00D34B84" w14:paraId="43FE6D75" w14:textId="43F11746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Pr="003B2ECA" w:rsidR="00D34B84" w:rsidTr="0E689EB3" w14:paraId="1C894EF3" w14:textId="77777777">
        <w:tc>
          <w:tcPr>
            <w:tcW w:w="9016" w:type="dxa"/>
            <w:tcMar/>
          </w:tcPr>
          <w:p w:rsidRPr="003B2ECA" w:rsidR="00D34B84" w:rsidP="0A715599" w:rsidRDefault="00D34B84" w14:paraId="069851DD" w14:textId="30781E8E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  <w:r w:rsidRPr="003B2ECA">
              <w:rPr>
                <w:rStyle w:val="Heading1Char"/>
                <w:rFonts w:ascii="Garamond" w:hAnsi="Garamond"/>
                <w:sz w:val="28"/>
                <w:szCs w:val="28"/>
              </w:rPr>
              <w:t>Email address:</w:t>
            </w:r>
            <w:r w:rsidRPr="003B2ECA" w:rsidR="0032428D"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  <w:t xml:space="preserve"> </w:t>
            </w:r>
            <w:sdt>
              <w:sdtPr>
                <w:rPr>
                  <w:rFonts w:ascii="Garamond" w:hAnsi="Garamond" w:eastAsiaTheme="minorEastAsia"/>
                  <w:b/>
                  <w:bCs/>
                  <w:noProof/>
                  <w:sz w:val="28"/>
                  <w:szCs w:val="28"/>
                  <w:lang w:eastAsia="en-GB"/>
                </w:rPr>
                <w:alias w:val="Email address"/>
                <w:tag w:val="Email address"/>
                <w:id w:val="7346014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3B2ECA" w:rsidR="0032428D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Pr="003B2ECA" w:rsidR="00D34B84" w:rsidTr="0E689EB3" w14:paraId="3ED3235D" w14:textId="77777777">
        <w:tc>
          <w:tcPr>
            <w:tcW w:w="9016" w:type="dxa"/>
            <w:tcMar/>
          </w:tcPr>
          <w:p w:rsidRPr="003B2ECA" w:rsidR="00D34B84" w:rsidP="00737098" w:rsidRDefault="00D34B84" w14:paraId="71EEF11E" w14:textId="1A9FAC6F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Contact number</w:t>
            </w:r>
            <w:r w:rsidRPr="003B2ECA" w:rsidR="00737098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003B2ECA" w:rsidR="009C2EB2">
              <w:rPr>
                <w:rFonts w:ascii="Garamond" w:hAnsi="Garamond"/>
                <w:noProof/>
                <w:sz w:val="28"/>
                <w:szCs w:val="28"/>
                <w:lang w:eastAsia="en-GB"/>
              </w:rPr>
              <w:t>(</w:t>
            </w:r>
            <w:r w:rsidRPr="003B2ECA" w:rsidR="00737098">
              <w:rPr>
                <w:rFonts w:ascii="Garamond" w:hAnsi="Garamond"/>
                <w:noProof/>
                <w:sz w:val="24"/>
                <w:szCs w:val="24"/>
                <w:lang w:eastAsia="en-GB"/>
              </w:rPr>
              <w:t>Please provide a number so that if anything goes wrong during the IT test or on the day of the session, it will be easy to contact you</w:t>
            </w:r>
            <w:r w:rsidRPr="003B2ECA" w:rsidR="009C2EB2">
              <w:rPr>
                <w:rFonts w:ascii="Garamond" w:hAnsi="Garamond"/>
                <w:noProof/>
                <w:sz w:val="24"/>
                <w:szCs w:val="24"/>
                <w:lang w:eastAsia="en-GB"/>
              </w:rPr>
              <w:t>)</w:t>
            </w: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:</w:t>
            </w:r>
            <w:r w:rsidRPr="003B2ECA" w:rsidR="009004AD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</w:p>
          <w:sdt>
            <w:sdtPr>
              <w:rPr>
                <w:rFonts w:ascii="Garamond" w:hAnsi="Garamond"/>
                <w:sz w:val="28"/>
                <w:szCs w:val="28"/>
                <w:lang w:eastAsia="en-GB"/>
              </w:rPr>
              <w:alias w:val="Contact number"/>
              <w:tag w:val="Contact number"/>
              <w:id w:val="-831531958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BF446E" w:rsidP="00BF446E" w:rsidRDefault="00BF446E" w14:paraId="5FDC5943" w14:textId="45D8218C">
                <w:pPr>
                  <w:rPr>
                    <w:rFonts w:ascii="Garamond" w:hAnsi="Garamond"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sz w:val="28"/>
                <w:szCs w:val="28"/>
                <w:lang w:eastAsia="en-GB"/>
              </w:rPr>
            </w:sdtEndPr>
          </w:sdt>
          <w:p w:rsidRPr="003B2ECA" w:rsidR="00216E52" w:rsidP="00737098" w:rsidRDefault="00216E52" w14:paraId="5AA67493" w14:textId="7428B36D">
            <w:pPr>
              <w:pStyle w:val="Heading1"/>
              <w:outlineLvl w:val="0"/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Pr="003B2ECA" w:rsidR="00D34B84" w:rsidTr="0E689EB3" w14:paraId="0B7B48A8" w14:textId="77777777">
        <w:trPr>
          <w:trHeight w:val="2055"/>
        </w:trPr>
        <w:tc>
          <w:tcPr>
            <w:tcW w:w="9016" w:type="dxa"/>
            <w:tcMar/>
          </w:tcPr>
          <w:p w:rsidRPr="003B2ECA" w:rsidR="00D34B84" w:rsidP="00BF446E" w:rsidRDefault="00D34B84" w14:paraId="45007935" w14:textId="0F55688A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Address</w:t>
            </w:r>
            <w:r w:rsidRPr="003B2ECA" w:rsidR="005A13C1">
              <w:rPr>
                <w:rFonts w:ascii="Garamond" w:hAnsi="Garamond"/>
                <w:noProof/>
                <w:sz w:val="28"/>
                <w:szCs w:val="28"/>
                <w:lang w:eastAsia="en-GB"/>
              </w:rPr>
              <w:t>:</w:t>
            </w:r>
          </w:p>
          <w:sdt>
            <w:sdtPr>
              <w:rPr>
                <w:rFonts w:ascii="Garamond" w:hAnsi="Garamond"/>
                <w:noProof/>
                <w:sz w:val="28"/>
                <w:szCs w:val="28"/>
                <w:lang w:eastAsia="en-GB"/>
              </w:rPr>
              <w:alias w:val="Address"/>
              <w:tag w:val="Address"/>
              <w:id w:val="731961741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D34B84" w:rsidP="005A13C1" w:rsidRDefault="005A13C1" w14:paraId="3E36B89A" w14:textId="353C0FE7">
                <w:pPr>
                  <w:rPr>
                    <w:rFonts w:ascii="Garamond" w:hAnsi="Garamond"/>
                    <w:noProof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noProof/>
                <w:sz w:val="28"/>
                <w:szCs w:val="28"/>
                <w:lang w:eastAsia="en-GB"/>
              </w:rPr>
            </w:sdtEndPr>
          </w:sdt>
          <w:p w:rsidRPr="003B2ECA" w:rsidR="00D34B84" w:rsidP="0A715599" w:rsidRDefault="00D34B84" w14:paraId="5454B752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46E21412" w:rsidRDefault="00D34B84" w14:paraId="5109BAA7" w14:textId="77777777">
            <w:pPr>
              <w:rPr>
                <w:rFonts w:ascii="Garamond" w:hAnsi="Garamond" w:eastAsia="" w:eastAsiaTheme="minorEastAsia"/>
                <w:b w:val="1"/>
                <w:bCs w:val="1"/>
                <w:noProof/>
                <w:sz w:val="28"/>
                <w:szCs w:val="28"/>
                <w:lang w:eastAsia="en-GB"/>
              </w:rPr>
            </w:pPr>
          </w:p>
          <w:p w:rsidR="46E21412" w:rsidP="46E21412" w:rsidRDefault="46E21412" w14:paraId="266E82E9" w14:textId="6E7FC9CE">
            <w:pPr>
              <w:rPr>
                <w:rFonts w:ascii="Garamond" w:hAnsi="Garamond" w:eastAsia="" w:eastAsiaTheme="minorEastAsia"/>
                <w:b w:val="1"/>
                <w:bCs w:val="1"/>
                <w:noProof/>
                <w:sz w:val="28"/>
                <w:szCs w:val="28"/>
                <w:lang w:eastAsia="en-GB"/>
              </w:rPr>
            </w:pPr>
          </w:p>
          <w:p w:rsidR="46E21412" w:rsidP="46E21412" w:rsidRDefault="46E21412" w14:paraId="448EC4B0" w14:textId="08151E0D">
            <w:pPr>
              <w:rPr>
                <w:rFonts w:ascii="Garamond" w:hAnsi="Garamond" w:eastAsia="" w:eastAsiaTheme="minorEastAsia"/>
                <w:b w:val="1"/>
                <w:bCs w:val="1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D4A67CA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2A7CA965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Pr="003B2ECA" w:rsidR="00D34B84" w:rsidTr="0E689EB3" w14:paraId="40B55839" w14:textId="77777777">
        <w:tc>
          <w:tcPr>
            <w:tcW w:w="9016" w:type="dxa"/>
            <w:tcMar/>
          </w:tcPr>
          <w:p w:rsidRPr="003B2ECA" w:rsidR="00D34B84" w:rsidP="0018663B" w:rsidRDefault="00D34B84" w14:paraId="139F1B04" w14:textId="07154024">
            <w:pPr>
              <w:pStyle w:val="Heading1"/>
              <w:outlineLvl w:val="0"/>
              <w:rPr>
                <w:rFonts w:ascii="Garamond" w:hAnsi="Garamond"/>
                <w:sz w:val="28"/>
                <w:szCs w:val="28"/>
              </w:rPr>
            </w:pPr>
            <w:r w:rsidRPr="0E689EB3" w:rsidR="00D34B84">
              <w:rPr>
                <w:rFonts w:ascii="Garamond" w:hAnsi="Garamond"/>
                <w:sz w:val="28"/>
                <w:szCs w:val="28"/>
              </w:rPr>
              <w:t>Whe</w:t>
            </w:r>
            <w:r w:rsidRPr="0E689EB3" w:rsidR="7F0D8AA5">
              <w:rPr>
                <w:rFonts w:ascii="Garamond" w:hAnsi="Garamond"/>
                <w:sz w:val="28"/>
                <w:szCs w:val="28"/>
              </w:rPr>
              <w:t>re did you hear about the Ask a Justice programme</w:t>
            </w:r>
          </w:p>
          <w:sdt>
            <w:sdtPr>
              <w:rPr>
                <w:rFonts w:ascii="Garamond" w:hAnsi="Garamond"/>
                <w:noProof/>
                <w:sz w:val="28"/>
                <w:szCs w:val="28"/>
                <w:lang w:eastAsia="en-GB"/>
              </w:rPr>
              <w:alias w:val="Where did you hear about the programme"/>
              <w:tag w:val="Where did you hear about the programme"/>
              <w:id w:val="-290051114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D34B84" w:rsidP="0003247F" w:rsidRDefault="0018663B" w14:paraId="59DC34F4" w14:textId="7BE963F6">
                <w:pPr>
                  <w:rPr>
                    <w:rFonts w:ascii="Garamond" w:hAnsi="Garamond"/>
                    <w:noProof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noProof/>
                <w:sz w:val="28"/>
                <w:szCs w:val="28"/>
                <w:lang w:eastAsia="en-GB"/>
              </w:rPr>
            </w:sdtEndPr>
          </w:sdt>
          <w:p w:rsidRPr="003B2ECA" w:rsidR="00D34B84" w:rsidP="0A715599" w:rsidRDefault="00D34B84" w14:paraId="6FE85FEF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Pr="003B2ECA" w:rsidR="00D34B84" w:rsidTr="0E689EB3" w14:paraId="055061C0" w14:textId="77777777">
        <w:tc>
          <w:tcPr>
            <w:tcW w:w="9016" w:type="dxa"/>
            <w:tcMar/>
          </w:tcPr>
          <w:p w:rsidRPr="003B2ECA" w:rsidR="00D34B84" w:rsidP="002D4FB3" w:rsidRDefault="00D34B84" w14:paraId="08065B0D" w14:textId="77777777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Subjects studied by the students/their interests/career aspirations:</w:t>
            </w:r>
          </w:p>
          <w:sdt>
            <w:sdtPr>
              <w:rPr>
                <w:rFonts w:ascii="Garamond" w:hAnsi="Garamond"/>
                <w:sz w:val="28"/>
                <w:szCs w:val="28"/>
                <w:lang w:eastAsia="en-GB"/>
              </w:rPr>
              <w:alias w:val="Subjects studied by the students/their interests/career aspirations:"/>
              <w:tag w:val="Subjects studied by the students/their interests/career aspirations:"/>
              <w:id w:val="2023659696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2D4FB3" w:rsidP="002D4FB3" w:rsidRDefault="002D4FB3" w14:paraId="65A42569" w14:textId="048F1726">
                <w:pPr>
                  <w:rPr>
                    <w:rFonts w:ascii="Garamond" w:hAnsi="Garamond"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sz w:val="28"/>
                <w:szCs w:val="28"/>
                <w:lang w:eastAsia="en-GB"/>
              </w:rPr>
            </w:sdtEndPr>
          </w:sdt>
          <w:p w:rsidRPr="003B2ECA" w:rsidR="00D34B84" w:rsidP="0A715599" w:rsidRDefault="00D34B84" w14:paraId="76DFBB1D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001A4CFD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0C08265C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2FB43D7D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30A7B0C1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2C34AA3A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B73478C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108CD191" w14:textId="77777777">
            <w:pPr>
              <w:rPr>
                <w:rFonts w:ascii="Garamond" w:hAnsi="Garamond" w:eastAsiaTheme="minorEastAsia"/>
                <w:b/>
                <w:bCs/>
                <w:noProof/>
                <w:sz w:val="28"/>
                <w:szCs w:val="28"/>
                <w:lang w:eastAsia="en-GB"/>
              </w:rPr>
            </w:pPr>
          </w:p>
        </w:tc>
      </w:tr>
      <w:tr w:rsidRPr="003B2ECA" w:rsidR="00D34B84" w:rsidTr="0E689EB3" w14:paraId="7D7836CE" w14:textId="77777777">
        <w:tc>
          <w:tcPr>
            <w:tcW w:w="9016" w:type="dxa"/>
            <w:tcMar/>
          </w:tcPr>
          <w:p w:rsidRPr="003B2ECA" w:rsidR="00D34B84" w:rsidP="0092413A" w:rsidRDefault="00D34B84" w14:paraId="77C2AD75" w14:textId="4BF0D87B">
            <w:pPr>
              <w:pStyle w:val="Heading1"/>
              <w:outlineLvl w:val="0"/>
              <w:rPr>
                <w:rFonts w:ascii="Garamond" w:hAnsi="Garamond"/>
                <w:sz w:val="28"/>
                <w:szCs w:val="28"/>
              </w:rPr>
            </w:pPr>
            <w:r w:rsidRPr="46E21412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100 words on why you would like </w:t>
            </w:r>
            <w:r w:rsidRPr="46E21412" w:rsidR="46CB301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your school </w:t>
            </w:r>
            <w:r w:rsidRPr="46E21412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>to take part in the</w:t>
            </w:r>
            <w:r w:rsidRPr="46E21412" w:rsidR="6B2B337B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15</w:t>
            </w:r>
            <w:r w:rsidRPr="46E21412" w:rsidR="6B2B337B">
              <w:rPr>
                <w:rFonts w:ascii="Garamond" w:hAnsi="Garamond"/>
                <w:noProof/>
                <w:sz w:val="28"/>
                <w:szCs w:val="28"/>
                <w:vertAlign w:val="superscript"/>
                <w:lang w:eastAsia="en-GB"/>
              </w:rPr>
              <w:t>th</w:t>
            </w:r>
            <w:r w:rsidRPr="46E21412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46E21412" w:rsidR="5C02FB46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Anniversary Session </w:t>
            </w:r>
            <w:r w:rsidRPr="46E21412" w:rsidR="00D34B84">
              <w:rPr>
                <w:rFonts w:ascii="Garamond" w:hAnsi="Garamond"/>
                <w:sz w:val="28"/>
                <w:szCs w:val="28"/>
              </w:rPr>
              <w:t>and how t</w:t>
            </w:r>
            <w:r w:rsidRPr="46E21412" w:rsidR="00D34B84">
              <w:rPr>
                <w:rFonts w:ascii="Garamond" w:hAnsi="Garamond"/>
                <w:sz w:val="28"/>
                <w:szCs w:val="28"/>
              </w:rPr>
              <w:t>aking p</w:t>
            </w:r>
            <w:r w:rsidRPr="46E21412" w:rsidR="00D34B84">
              <w:rPr>
                <w:rFonts w:ascii="Garamond" w:hAnsi="Garamond"/>
                <w:sz w:val="28"/>
                <w:szCs w:val="28"/>
              </w:rPr>
              <w:t xml:space="preserve">art will </w:t>
            </w:r>
            <w:r w:rsidRPr="46E21412" w:rsidR="00D34B84">
              <w:rPr>
                <w:rFonts w:ascii="Garamond" w:hAnsi="Garamond"/>
                <w:sz w:val="28"/>
                <w:szCs w:val="28"/>
              </w:rPr>
              <w:t>benefit</w:t>
            </w:r>
            <w:r w:rsidRPr="46E21412" w:rsidR="00D34B84">
              <w:rPr>
                <w:rFonts w:ascii="Garamond" w:hAnsi="Garamond"/>
                <w:sz w:val="28"/>
                <w:szCs w:val="28"/>
              </w:rPr>
              <w:t xml:space="preserve"> the students:</w:t>
            </w:r>
          </w:p>
          <w:sdt>
            <w:sdtPr>
              <w:rPr>
                <w:rFonts w:ascii="Garamond" w:hAnsi="Garamond"/>
                <w:sz w:val="28"/>
                <w:szCs w:val="28"/>
              </w:rPr>
              <w:alias w:val="how the school meets the criteria, why you would like to take part in the programme and how taking part will benefit the students"/>
              <w:tag w:val="how the school meets the criteria, why you would like to take part in the programme and how taking part will benefit the students"/>
              <w:id w:val="-13391660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92413A" w:rsidP="0092413A" w:rsidRDefault="0092413A" w14:paraId="40516EDE" w14:textId="11614E2D">
                <w:pPr>
                  <w:rPr>
                    <w:rFonts w:ascii="Garamond" w:hAnsi="Garamond"/>
                    <w:sz w:val="28"/>
                    <w:szCs w:val="28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sz w:val="28"/>
                <w:szCs w:val="28"/>
              </w:rPr>
            </w:sdtEndPr>
          </w:sdt>
          <w:p w:rsidRPr="003B2ECA" w:rsidR="00D34B84" w:rsidP="0A715599" w:rsidRDefault="00D34B84" w14:paraId="02854FE1" w14:textId="77777777">
            <w:pPr>
              <w:rPr>
                <w:rFonts w:ascii="Garamond" w:hAnsi="Garamond" w:eastAsiaTheme="minorEastAsia"/>
                <w:b/>
                <w:bCs/>
                <w:sz w:val="28"/>
                <w:szCs w:val="28"/>
              </w:rPr>
            </w:pPr>
          </w:p>
          <w:p w:rsidRPr="003B2ECA" w:rsidR="00D34B84" w:rsidP="0A715599" w:rsidRDefault="00D34B84" w14:paraId="4F560D48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334852E2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8A07CC4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3FDF7525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A9DF5B6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18E84F31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65E0DC76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E7684F6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23D7D95D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7DBB626D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  <w:p w:rsidRPr="003B2ECA" w:rsidR="00D34B84" w:rsidP="0A715599" w:rsidRDefault="00D34B84" w14:paraId="18BBF379" w14:textId="77777777">
            <w:pPr>
              <w:rPr>
                <w:rFonts w:ascii="Garamond" w:hAnsi="Garamond" w:eastAsiaTheme="minorEastAsia"/>
                <w:noProof/>
                <w:sz w:val="28"/>
                <w:szCs w:val="28"/>
                <w:lang w:eastAsia="en-GB"/>
              </w:rPr>
            </w:pPr>
          </w:p>
        </w:tc>
      </w:tr>
      <w:tr w:rsidR="0E689EB3" w:rsidTr="0E689EB3" w14:paraId="55EC3356">
        <w:trPr>
          <w:trHeight w:val="300"/>
        </w:trPr>
        <w:tc>
          <w:tcPr>
            <w:tcW w:w="9016" w:type="dxa"/>
            <w:tcMar/>
          </w:tcPr>
          <w:p w:rsidR="43EA1F9F" w:rsidP="0E689EB3" w:rsidRDefault="43EA1F9F" w14:paraId="2224183A" w14:textId="0A73EE28">
            <w:pPr>
              <w:pStyle w:val="Heading1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E689EB3" w:rsidR="43EA1F9F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Has your school participated in </w:t>
            </w:r>
            <w:r w:rsidRPr="0E689EB3" w:rsidR="43EA1F9F">
              <w:rPr>
                <w:rFonts w:ascii="Garamond" w:hAnsi="Garamond"/>
                <w:noProof/>
                <w:sz w:val="28"/>
                <w:szCs w:val="28"/>
                <w:lang w:eastAsia="en-GB"/>
              </w:rPr>
              <w:t>Ask a Justice</w:t>
            </w:r>
            <w:r w:rsidRPr="0E689EB3" w:rsidR="26BE8393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or Debate Day</w:t>
            </w:r>
            <w:r w:rsidRPr="0E689EB3" w:rsidR="43EA1F9F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0E689EB3" w:rsidR="43EA1F9F">
              <w:rPr>
                <w:rFonts w:ascii="Garamond" w:hAnsi="Garamond"/>
                <w:noProof/>
                <w:sz w:val="28"/>
                <w:szCs w:val="28"/>
                <w:lang w:eastAsia="en-GB"/>
              </w:rPr>
              <w:t>before?</w:t>
            </w:r>
          </w:p>
          <w:p w:rsidR="52A4C7DA" w:rsidP="0E689EB3" w:rsidRDefault="52A4C7DA" w14:paraId="36BCC19C" w14:textId="13464598">
            <w:pPr>
              <w:pStyle w:val="Heading1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E689EB3" w:rsidR="52A4C7DA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Yes </w:t>
            </w:r>
            <w:sdt>
              <w:sdtPr>
                <w:id w:val="20698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alias w:val="Please tick to confirm you will be able to use an ethernet cable"/>
                <w:tag w:val="Please tick to confirm you will be able to use an ethernet cable"/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Pr>
              <w:sdtContent>
                <w:r w:rsidRPr="0E689EB3" w:rsidR="0E689EB3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  <w:sdtEnd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EndPr>
            </w:sdt>
          </w:p>
          <w:p w:rsidR="2169328B" w:rsidP="0E689EB3" w:rsidRDefault="2169328B" w14:paraId="5B9DE1AC" w14:textId="7E1EA3F8">
            <w:pPr>
              <w:pStyle w:val="Normal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E689EB3" w:rsidR="2169328B">
              <w:rPr>
                <w:rFonts w:ascii="Garamond" w:hAnsi="Garamond" w:eastAsia="Garamond" w:cs="Garamond"/>
                <w:noProof/>
                <w:sz w:val="28"/>
                <w:szCs w:val="28"/>
              </w:rPr>
              <w:t xml:space="preserve">No </w:t>
            </w:r>
            <w:sdt>
              <w:sdtPr>
                <w:id w:val="204789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alias w:val="Please tick to confirm you will be able to use an ethernet cable"/>
                <w:tag w:val="Please tick to confirm you will be able to use an ethernet cable"/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Pr>
              <w:sdtContent>
                <w:r w:rsidRPr="0E689EB3" w:rsidR="2169328B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  <w:sdtEnd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EndPr>
            </w:sdt>
          </w:p>
          <w:p w:rsidR="2169328B" w:rsidP="0E689EB3" w:rsidRDefault="2169328B" w14:paraId="4C459E32" w14:textId="41CA32AB">
            <w:pPr>
              <w:pStyle w:val="Normal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E689EB3" w:rsidR="2169328B">
              <w:rPr>
                <w:rFonts w:ascii="Garamond" w:hAnsi="Garamond" w:eastAsia="Garamond" w:cs="Garamond"/>
                <w:noProof/>
                <w:sz w:val="28"/>
                <w:szCs w:val="28"/>
                <w:lang w:eastAsia="en-GB"/>
              </w:rPr>
              <w:t xml:space="preserve">Unsure </w:t>
            </w:r>
            <w:sdt>
              <w:sdtPr>
                <w:id w:val="20895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alias w:val="Please tick to confirm you will be able to use an ethernet cable"/>
                <w:tag w:val="Please tick to confirm you will be able to use an ethernet cable"/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Pr>
              <w:sdtContent>
                <w:r w:rsidRPr="0E689EB3" w:rsidR="2169328B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  <w:sdtEnd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EndPr>
            </w:sdt>
          </w:p>
          <w:p w:rsidR="0E689EB3" w:rsidP="0E689EB3" w:rsidRDefault="0E689EB3" w14:paraId="777DD9A2" w14:textId="5D7B5609">
            <w:pPr>
              <w:pStyle w:val="Normal"/>
              <w:rPr>
                <w:noProof/>
              </w:rPr>
            </w:pPr>
          </w:p>
        </w:tc>
      </w:tr>
      <w:tr w:rsidRPr="003B2ECA" w:rsidR="00E47A09" w:rsidTr="0E689EB3" w14:paraId="7334B6E0" w14:textId="77777777">
        <w:tc>
          <w:tcPr>
            <w:tcW w:w="9016" w:type="dxa"/>
            <w:tcMar/>
          </w:tcPr>
          <w:p w:rsidRPr="003B2ECA" w:rsidR="00E47A09" w:rsidP="00912D81" w:rsidRDefault="005A18FB" w14:paraId="076525E7" w14:textId="0FB279E6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Is the proportion of students eligible for free school meals:</w:t>
            </w:r>
          </w:p>
          <w:p w:rsidRPr="003B2ECA" w:rsidR="002C0D6E" w:rsidP="002D5959" w:rsidRDefault="00C30B08" w14:paraId="6C20661D" w14:textId="3CAABECC">
            <w:pPr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E689EB3" w:rsidR="00C30B08">
              <w:rPr>
                <w:rFonts w:ascii="Garamond" w:hAnsi="Garamond"/>
                <w:noProof/>
                <w:sz w:val="28"/>
                <w:szCs w:val="28"/>
                <w:lang w:eastAsia="en-GB"/>
              </w:rPr>
              <w:t>Lower</w:t>
            </w:r>
            <w:r w:rsidRPr="0E689EB3" w:rsidR="002D5959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average</w:t>
            </w:r>
            <w:r w:rsidRPr="0E689EB3" w:rsidR="00010D0D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 </w:t>
            </w:r>
            <w:sdt>
              <w:sdtPr>
                <w:id w:val="-180699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alias w:val="Below average"/>
                <w:tag w:val="Below average"/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Pr>
              <w:sdtContent>
                <w:r w:rsidRPr="0E689EB3" w:rsidR="175A0317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  <w:sdtEnd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</w:sdtEndPr>
            </w:sdt>
          </w:p>
          <w:p w:rsidRPr="003B2ECA" w:rsidR="002D5959" w:rsidP="002D5959" w:rsidRDefault="002D5959" w14:paraId="0F0B5446" w14:textId="58D20F50">
            <w:pPr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Average</w:t>
            </w:r>
            <w:r w:rsidRPr="003B2ECA" w:rsidR="00010D0D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 </w:t>
            </w:r>
            <w:sdt>
              <w:sdt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  <w:alias w:val="Average"/>
                <w:tag w:val="Average"/>
                <w:id w:val="27869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2ECA">
                  <w:rPr>
                    <w:rFonts w:ascii="Segoe UI Symbol" w:hAnsi="Segoe UI Symbol" w:eastAsia="MS Gothic" w:cs="Segoe UI Symbol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  <w:p w:rsidRPr="003B2ECA" w:rsidR="002D5959" w:rsidP="002D5959" w:rsidRDefault="002D5959" w14:paraId="71E82DDF" w14:textId="40CDFC3B">
            <w:pPr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Above average</w:t>
            </w:r>
            <w:sdt>
              <w:sdtPr>
                <w:rPr>
                  <w:rFonts w:ascii="Garamond" w:hAnsi="Garamond"/>
                  <w:noProof/>
                  <w:sz w:val="28"/>
                  <w:szCs w:val="28"/>
                  <w:lang w:eastAsia="en-GB"/>
                </w:rPr>
                <w:alias w:val="Above average"/>
                <w:tag w:val="Above average"/>
                <w:id w:val="-214510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2ECA">
                  <w:rPr>
                    <w:rFonts w:ascii="Segoe UI Symbol" w:hAnsi="Segoe UI Symbol" w:eastAsia="MS Gothic" w:cs="Segoe UI Symbol"/>
                    <w:noProof/>
                    <w:sz w:val="28"/>
                    <w:szCs w:val="28"/>
                    <w:lang w:eastAsia="en-GB"/>
                  </w:rPr>
                  <w:t>☐</w:t>
                </w:r>
              </w:sdtContent>
            </w:sdt>
          </w:p>
        </w:tc>
      </w:tr>
      <w:tr w:rsidRPr="003B2ECA" w:rsidR="00D34B84" w:rsidTr="0E689EB3" w14:paraId="4C2D88E2" w14:textId="77777777">
        <w:tc>
          <w:tcPr>
            <w:tcW w:w="9016" w:type="dxa"/>
            <w:tcMar/>
          </w:tcPr>
          <w:p w:rsidRPr="003B2ECA" w:rsidR="00D34B84" w:rsidP="00484129" w:rsidRDefault="00D34B84" w14:paraId="07DB727A" w14:textId="0E9BA266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Name</w:t>
            </w:r>
            <w:r w:rsidRPr="003B2ECA" w:rsidR="0023357A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of IT manager</w:t>
            </w:r>
            <w:r w:rsidRPr="003B2ECA" w:rsidR="0023357A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at the </w:t>
            </w:r>
            <w:r w:rsidRPr="003B2ECA" w:rsidR="00E47A09">
              <w:rPr>
                <w:rFonts w:ascii="Garamond" w:hAnsi="Garamond"/>
                <w:noProof/>
                <w:sz w:val="28"/>
                <w:szCs w:val="28"/>
                <w:lang w:eastAsia="en-GB"/>
              </w:rPr>
              <w:t>s</w:t>
            </w: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>chool:</w:t>
            </w:r>
          </w:p>
          <w:sdt>
            <w:sdtPr>
              <w:alias w:val="Name of IT manager "/>
              <w:tag w:val="Name of IT manager "/>
              <w:id w:val="230435803"/>
              <w:placeholder>
                <w:docPart w:val="DefaultPlaceholder_-1854013440"/>
              </w:placeholder>
              <w:showingPlcHdr/>
              <w:text/>
              <w:rPr>
                <w:rFonts w:ascii="Garamond" w:hAnsi="Garamond" w:eastAsia="" w:eastAsiaTheme="minorEastAsia"/>
                <w:b w:val="1"/>
                <w:bCs w:val="1"/>
                <w:noProof/>
                <w:sz w:val="28"/>
                <w:szCs w:val="28"/>
                <w:lang w:eastAsia="en-GB"/>
              </w:rPr>
            </w:sdtPr>
            <w:sdtContent>
              <w:p w:rsidRPr="003B2ECA" w:rsidR="00D34B84" w:rsidP="0A715599" w:rsidRDefault="00484129" w14:paraId="08C36CB1" w14:textId="5F7AC1D5">
                <w:pPr>
                  <w:rPr>
                    <w:rFonts w:ascii="Garamond" w:hAnsi="Garamond" w:eastAsiaTheme="minorEastAsia"/>
                    <w:b/>
                    <w:bCs/>
                    <w:noProof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 w:eastAsia="" w:eastAsiaTheme="minorEastAsia"/>
                <w:b w:val="1"/>
                <w:bCs w:val="1"/>
                <w:noProof/>
                <w:sz w:val="28"/>
                <w:szCs w:val="28"/>
                <w:lang w:eastAsia="en-GB"/>
              </w:rPr>
            </w:sdtEndPr>
          </w:sdt>
        </w:tc>
      </w:tr>
      <w:tr w:rsidRPr="003B2ECA" w:rsidR="00484129" w:rsidTr="0E689EB3" w14:paraId="5A65CDF9" w14:textId="77777777">
        <w:tc>
          <w:tcPr>
            <w:tcW w:w="9016" w:type="dxa"/>
            <w:tcMar/>
          </w:tcPr>
          <w:p w:rsidRPr="003B2ECA" w:rsidR="00484129" w:rsidP="00484129" w:rsidRDefault="00484129" w14:paraId="7B5A0AF1" w14:textId="77777777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003B2ECA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Telephone </w:t>
            </w:r>
            <w:r w:rsidRPr="003B2ECA" w:rsidR="00935FC6">
              <w:rPr>
                <w:rFonts w:ascii="Garamond" w:hAnsi="Garamond"/>
                <w:noProof/>
                <w:sz w:val="28"/>
                <w:szCs w:val="28"/>
                <w:lang w:eastAsia="en-GB"/>
              </w:rPr>
              <w:t>number of IT manager at the school:</w:t>
            </w:r>
          </w:p>
          <w:sdt>
            <w:sdtPr>
              <w:rPr>
                <w:rFonts w:ascii="Garamond" w:hAnsi="Garamond"/>
                <w:sz w:val="28"/>
                <w:szCs w:val="28"/>
                <w:lang w:eastAsia="en-GB"/>
              </w:rPr>
              <w:alias w:val="Telephone number of IT manager "/>
              <w:tag w:val="Telephone number of IT manager "/>
              <w:id w:val="96069220"/>
              <w:placeholder>
                <w:docPart w:val="DefaultPlaceholder_-1854013440"/>
              </w:placeholder>
              <w:showingPlcHdr/>
              <w:text/>
            </w:sdtPr>
            <w:sdtContent>
              <w:p w:rsidRPr="003B2ECA" w:rsidR="00935FC6" w:rsidP="00935FC6" w:rsidRDefault="00935FC6" w14:paraId="55A94917" w14:textId="7747F602">
                <w:pPr>
                  <w:rPr>
                    <w:rFonts w:ascii="Garamond" w:hAnsi="Garamond"/>
                    <w:sz w:val="28"/>
                    <w:szCs w:val="28"/>
                    <w:lang w:eastAsia="en-GB"/>
                  </w:rPr>
                </w:pPr>
                <w:r w:rsidRPr="003B2ECA">
                  <w:rPr>
                    <w:rStyle w:val="PlaceholderText"/>
                    <w:rFonts w:ascii="Garamond" w:hAnsi="Garamond"/>
                    <w:sz w:val="28"/>
                    <w:szCs w:val="28"/>
                  </w:rPr>
                  <w:t>Click or tap here to enter text.</w:t>
                </w:r>
              </w:p>
            </w:sdtContent>
            <w:sdtEndPr>
              <w:rPr>
                <w:rFonts w:ascii="Garamond" w:hAnsi="Garamond"/>
                <w:sz w:val="28"/>
                <w:szCs w:val="28"/>
                <w:lang w:eastAsia="en-GB"/>
              </w:rPr>
            </w:sdtEndPr>
          </w:sdt>
        </w:tc>
      </w:tr>
      <w:tr w:rsidRPr="003B2ECA" w:rsidR="00D34B84" w:rsidTr="0E689EB3" w14:paraId="780EC760" w14:textId="77777777">
        <w:trPr>
          <w:trHeight w:val="1780"/>
        </w:trPr>
        <w:tc>
          <w:tcPr>
            <w:tcW w:w="9016" w:type="dxa"/>
            <w:tcMar/>
          </w:tcPr>
          <w:p w:rsidRPr="003B2ECA" w:rsidR="00D34B84" w:rsidP="00B42CE1" w:rsidRDefault="00D34B84" w14:paraId="1E750A52" w14:textId="2EB6EAD3">
            <w:pPr>
              <w:pStyle w:val="Heading1"/>
              <w:outlineLvl w:val="0"/>
              <w:rPr>
                <w:rFonts w:ascii="Garamond" w:hAnsi="Garamond"/>
                <w:noProof/>
                <w:sz w:val="28"/>
                <w:szCs w:val="28"/>
                <w:lang w:eastAsia="en-GB"/>
              </w:rPr>
            </w:pPr>
            <w:r w:rsidRPr="4F18B005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>Please tick th</w:t>
            </w:r>
            <w:r w:rsidRPr="4F18B005" w:rsidR="002D5959">
              <w:rPr>
                <w:rFonts w:ascii="Garamond" w:hAnsi="Garamond"/>
                <w:noProof/>
                <w:sz w:val="28"/>
                <w:szCs w:val="28"/>
                <w:lang w:eastAsia="en-GB"/>
              </w:rPr>
              <w:t>e</w:t>
            </w:r>
            <w:r w:rsidRPr="4F18B005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box to confirm you </w:t>
            </w:r>
            <w:r w:rsidRPr="4F18B005" w:rsidR="005A18FB">
              <w:rPr>
                <w:rFonts w:ascii="Garamond" w:hAnsi="Garamond"/>
                <w:noProof/>
                <w:sz w:val="28"/>
                <w:szCs w:val="28"/>
                <w:lang w:eastAsia="en-GB"/>
              </w:rPr>
              <w:t>will be able to use</w:t>
            </w:r>
            <w:r w:rsidRPr="4F18B005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an </w:t>
            </w:r>
            <w:r w:rsidRPr="4F18B005" w:rsidR="00E47A09">
              <w:rPr>
                <w:rFonts w:ascii="Garamond" w:hAnsi="Garamond"/>
                <w:noProof/>
                <w:sz w:val="28"/>
                <w:szCs w:val="28"/>
                <w:lang w:eastAsia="en-GB"/>
              </w:rPr>
              <w:t>e</w:t>
            </w:r>
            <w:r w:rsidRPr="4F18B005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thernet </w:t>
            </w:r>
            <w:r w:rsidRPr="4F18B005" w:rsidR="00E47A09">
              <w:rPr>
                <w:rFonts w:ascii="Garamond" w:hAnsi="Garamond"/>
                <w:noProof/>
                <w:sz w:val="28"/>
                <w:szCs w:val="28"/>
                <w:lang w:eastAsia="en-GB"/>
              </w:rPr>
              <w:t>c</w:t>
            </w:r>
            <w:r w:rsidRPr="4F18B005" w:rsidR="00D34B84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able </w:t>
            </w:r>
            <w:r w:rsidRPr="4F18B005" w:rsidR="005A18FB">
              <w:rPr>
                <w:rFonts w:ascii="Garamond" w:hAnsi="Garamond"/>
                <w:noProof/>
                <w:sz w:val="28"/>
                <w:szCs w:val="28"/>
                <w:lang w:eastAsia="en-GB"/>
              </w:rPr>
              <w:t>during the session.</w:t>
            </w:r>
            <w:r w:rsidRPr="4F18B005" w:rsidR="00B42CE1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 </w:t>
            </w:r>
            <w:r w:rsidRPr="4F18B005" w:rsidR="00B42CE1">
              <w:rPr>
                <w:rFonts w:ascii="Garamond" w:hAnsi="Garamond"/>
                <w:noProof/>
                <w:sz w:val="24"/>
                <w:szCs w:val="24"/>
                <w:lang w:eastAsia="en-GB"/>
              </w:rPr>
              <w:t>(</w:t>
            </w:r>
            <w:r w:rsidRPr="4F18B005" w:rsidR="0023357A">
              <w:rPr>
                <w:rFonts w:ascii="Garamond" w:hAnsi="Garamond"/>
                <w:noProof/>
                <w:sz w:val="24"/>
                <w:szCs w:val="24"/>
                <w:lang w:eastAsia="en-GB"/>
              </w:rPr>
              <w:t>Please note that by ticking this box you are agreeing that you have the correct equipment to take part in the scheme</w:t>
            </w:r>
            <w:r w:rsidRPr="4F18B005" w:rsidR="0023357A">
              <w:rPr>
                <w:rFonts w:ascii="Garamond" w:hAnsi="Garamond"/>
                <w:noProof/>
                <w:sz w:val="24"/>
                <w:szCs w:val="24"/>
                <w:lang w:eastAsia="en-GB"/>
              </w:rPr>
              <w:t xml:space="preserve">. </w:t>
            </w:r>
            <w:r w:rsidRPr="4F18B005" w:rsidR="0023357A">
              <w:rPr>
                <w:rFonts w:ascii="Garamond" w:hAnsi="Garamond"/>
                <w:noProof/>
                <w:sz w:val="24"/>
                <w:szCs w:val="24"/>
                <w:lang w:eastAsia="en-GB"/>
              </w:rPr>
              <w:t>If WiFi is used during the IT test, we reserve the right to cancel your session.</w:t>
            </w:r>
            <w:r w:rsidRPr="4F18B005" w:rsidR="00B42CE1">
              <w:rPr>
                <w:rFonts w:ascii="Garamond" w:hAnsi="Garamond"/>
                <w:noProof/>
                <w:sz w:val="24"/>
                <w:szCs w:val="24"/>
                <w:lang w:eastAsia="en-GB"/>
              </w:rPr>
              <w:t>)</w:t>
            </w:r>
          </w:p>
          <w:sdt>
            <w:sdtPr>
              <w:rPr>
                <w:rFonts w:ascii="Garamond" w:hAnsi="Garamond"/>
                <w:noProof/>
                <w:sz w:val="28"/>
                <w:szCs w:val="28"/>
                <w:lang w:eastAsia="en-GB"/>
              </w:rPr>
              <w:alias w:val="Please tick to confirm you will be able to use an ethernet cable"/>
              <w:tag w:val="Please tick to confirm you will be able to use an ethernet cable"/>
              <w:id w:val="943963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Pr="003B2ECA" w:rsidR="002D5959" w:rsidP="002D5959" w:rsidRDefault="00B42CE1" w14:paraId="7A6B0E41" w14:textId="210E3C56">
                <w:pPr>
                  <w:rPr>
                    <w:rFonts w:ascii="Garamond" w:hAnsi="Garamond"/>
                    <w:noProof/>
                    <w:sz w:val="28"/>
                    <w:szCs w:val="28"/>
                    <w:lang w:eastAsia="en-GB"/>
                  </w:rPr>
                </w:pPr>
                <w:r w:rsidRPr="0E689EB3" w:rsidR="0E689EB3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p>
            </w:sdtContent>
            <w:sdtEndPr>
              <w:rPr>
                <w:rFonts w:ascii="Garamond" w:hAnsi="Garamond"/>
                <w:noProof/>
                <w:sz w:val="28"/>
                <w:szCs w:val="28"/>
                <w:lang w:eastAsia="en-GB"/>
              </w:rPr>
            </w:sdtEndPr>
          </w:sdt>
        </w:tc>
      </w:tr>
      <w:tr w:rsidR="3C0A3900" w:rsidTr="0E689EB3" w14:paraId="3656E9E3">
        <w:trPr>
          <w:trHeight w:val="1170"/>
        </w:trPr>
        <w:tc>
          <w:tcPr>
            <w:tcW w:w="9016" w:type="dxa"/>
            <w:tcMar/>
          </w:tcPr>
          <w:p w:rsidR="2DF1C53E" w:rsidP="3C0A3900" w:rsidRDefault="2DF1C53E" w14:paraId="3C5A0CDB" w14:textId="0C566C17">
            <w:pPr>
              <w:pStyle w:val="Heading1"/>
              <w:outlineLvl w:val="0"/>
              <w:rPr>
                <w:rFonts w:ascii="Garamond" w:hAnsi="Garamond"/>
                <w:noProof/>
                <w:sz w:val="24"/>
                <w:szCs w:val="24"/>
                <w:lang w:eastAsia="en-GB"/>
              </w:rPr>
            </w:pPr>
            <w:r w:rsidRPr="0E689EB3" w:rsidR="2DF1C53E">
              <w:rPr>
                <w:rFonts w:ascii="Garamond" w:hAnsi="Garamond"/>
                <w:noProof/>
                <w:sz w:val="28"/>
                <w:szCs w:val="28"/>
                <w:lang w:eastAsia="en-GB"/>
              </w:rPr>
              <w:t>Please tick the box to confirm that you have read and agreed to the A</w:t>
            </w:r>
            <w:r w:rsidRPr="0E689EB3" w:rsidR="553C9A9C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sk a Justice </w:t>
            </w:r>
            <w:r w:rsidRPr="0E689EB3" w:rsidR="2DF1C53E">
              <w:rPr>
                <w:rFonts w:ascii="Garamond" w:hAnsi="Garamond"/>
                <w:noProof/>
                <w:sz w:val="28"/>
                <w:szCs w:val="28"/>
                <w:lang w:eastAsia="en-GB"/>
              </w:rPr>
              <w:t xml:space="preserve">terms and conditions </w:t>
            </w:r>
          </w:p>
          <w:sdt>
            <w:sdtPr>
              <w:id w:val="664528070"/>
              <w14:checkbox>
                <w14:checked w14:val="0"/>
                <w14:checkedState w14:val="2612" w14:font="MS Gothic"/>
                <w14:uncheckedState w14:val="2610" w14:font="MS Gothic"/>
              </w14:checkbox>
              <w:alias w:val="Please tick to confirm you will be able to use an ethernet cable"/>
              <w:tag w:val="Please tick to confirm you will be able to use an ethernet cable"/>
              <w:rPr>
                <w:rFonts w:ascii="Garamond" w:hAnsi="Garamond"/>
                <w:noProof/>
                <w:sz w:val="28"/>
                <w:szCs w:val="28"/>
                <w:lang w:eastAsia="en-GB"/>
              </w:rPr>
            </w:sdtPr>
            <w:sdtContent>
              <w:p w:rsidR="202A7A74" w:rsidP="3C0A3900" w:rsidRDefault="202A7A74" w14:paraId="2C8FFE7C" w14:textId="6239AA0F">
                <w:pPr>
                  <w:rPr>
                    <w:rFonts w:ascii="Garamond" w:hAnsi="Garamond"/>
                    <w:noProof/>
                    <w:sz w:val="28"/>
                    <w:szCs w:val="28"/>
                    <w:lang w:eastAsia="en-GB"/>
                  </w:rPr>
                </w:pPr>
                <w:r w:rsidRPr="0E689EB3" w:rsidR="0E689EB3">
                  <w:rPr>
                    <w:rFonts w:ascii="MS Gothic" w:hAnsi="MS Gothic" w:eastAsia="MS Gothic" w:cs="MS Gothic"/>
                    <w:noProof/>
                    <w:sz w:val="28"/>
                    <w:szCs w:val="28"/>
                    <w:lang w:eastAsia="en-GB"/>
                  </w:rPr>
                  <w:t>☐</w:t>
                </w:r>
              </w:p>
            </w:sdtContent>
            <w:sdtEndPr>
              <w:rPr>
                <w:rFonts w:ascii="Garamond" w:hAnsi="Garamond"/>
                <w:noProof/>
                <w:sz w:val="28"/>
                <w:szCs w:val="28"/>
                <w:lang w:eastAsia="en-GB"/>
              </w:rPr>
            </w:sdtEndPr>
          </w:sdt>
        </w:tc>
      </w:tr>
    </w:tbl>
    <w:p w:rsidR="00C70D39" w:rsidP="0E689EB3" w:rsidRDefault="005F428A" w14:paraId="24A13B30" w14:textId="5A1FDA82">
      <w:pPr>
        <w:pStyle w:val="Normal"/>
        <w:rPr>
          <w:rFonts w:ascii="Garamond" w:hAnsi="Garamond" w:eastAsia="Garamond" w:cs="Garamond"/>
          <w:noProof/>
          <w:sz w:val="28"/>
          <w:szCs w:val="28"/>
          <w:lang w:val="en-GB"/>
        </w:rPr>
      </w:pPr>
      <w:r w:rsidRPr="0E689EB3" w:rsidR="005F428A">
        <w:rPr>
          <w:rFonts w:ascii="Garamond" w:hAnsi="Garamond"/>
          <w:noProof/>
          <w:sz w:val="28"/>
          <w:szCs w:val="28"/>
          <w:lang w:eastAsia="en-GB"/>
        </w:rPr>
        <w:t xml:space="preserve">Please see the </w:t>
      </w:r>
      <w:r w:rsidRPr="0E689EB3" w:rsidR="4A5642CE">
        <w:rPr>
          <w:rFonts w:ascii="Garamond" w:hAnsi="Garamond"/>
          <w:noProof/>
          <w:sz w:val="28"/>
          <w:szCs w:val="28"/>
          <w:lang w:eastAsia="en-GB"/>
        </w:rPr>
        <w:t xml:space="preserve">resources </w:t>
      </w:r>
      <w:r w:rsidRPr="0E689EB3" w:rsidR="005F428A">
        <w:rPr>
          <w:rFonts w:ascii="Garamond" w:hAnsi="Garamond"/>
          <w:noProof/>
          <w:sz w:val="28"/>
          <w:szCs w:val="28"/>
          <w:lang w:eastAsia="en-GB"/>
        </w:rPr>
        <w:t xml:space="preserve">available on our website </w:t>
      </w:r>
      <w:bookmarkStart w:name="_Int_dClL3B9L" w:id="1902448948"/>
      <w:r w:rsidRPr="0E689EB3" w:rsidR="18639CD9">
        <w:rPr>
          <w:rFonts w:ascii="Garamond" w:hAnsi="Garamond"/>
          <w:noProof/>
          <w:sz w:val="28"/>
          <w:szCs w:val="28"/>
          <w:lang w:eastAsia="en-GB"/>
        </w:rPr>
        <w:t>to</w:t>
      </w:r>
      <w:bookmarkEnd w:id="1902448948"/>
      <w:r w:rsidRPr="0E689EB3" w:rsidR="005F428A">
        <w:rPr>
          <w:rFonts w:ascii="Garamond" w:hAnsi="Garamond"/>
          <w:noProof/>
          <w:sz w:val="28"/>
          <w:szCs w:val="28"/>
          <w:lang w:eastAsia="en-GB"/>
        </w:rPr>
        <w:t xml:space="preserve"> inform students about the Supreme Court and its role prior to the session</w:t>
      </w:r>
      <w:r w:rsidRPr="0E689EB3" w:rsidR="428863C5">
        <w:rPr>
          <w:rFonts w:ascii="Garamond" w:hAnsi="Garamond"/>
          <w:noProof/>
          <w:sz w:val="28"/>
          <w:szCs w:val="28"/>
          <w:lang w:eastAsia="en-GB"/>
        </w:rPr>
        <w:t xml:space="preserve">: </w:t>
      </w:r>
      <w:hyperlink r:id="R8029ddb70de84735">
        <w:r w:rsidRPr="0E689EB3" w:rsidR="428863C5">
          <w:rPr>
            <w:rStyle w:val="Hyperlink"/>
            <w:rFonts w:ascii="Garamond" w:hAnsi="Garamond" w:eastAsia="Garamond" w:cs="Garamond"/>
            <w:noProof/>
            <w:sz w:val="28"/>
            <w:szCs w:val="28"/>
            <w:lang w:val="en-GB"/>
          </w:rPr>
          <w:t>Educational Videos - The Supreme Court</w:t>
        </w:r>
      </w:hyperlink>
    </w:p>
    <w:p w:rsidRPr="003B2ECA" w:rsidR="00F210B0" w:rsidP="0A715599" w:rsidRDefault="00D34B84" w14:paraId="42C10427" w14:textId="7A3923F5">
      <w:pPr>
        <w:rPr>
          <w:rFonts w:ascii="Garamond" w:hAnsi="Garamond"/>
          <w:noProof/>
          <w:sz w:val="28"/>
          <w:szCs w:val="28"/>
          <w:lang w:eastAsia="en-GB"/>
        </w:rPr>
      </w:pPr>
      <w:r w:rsidRPr="0E689EB3" w:rsidR="00D34B84">
        <w:rPr>
          <w:rFonts w:ascii="Garamond" w:hAnsi="Garamond"/>
          <w:noProof/>
          <w:sz w:val="28"/>
          <w:szCs w:val="28"/>
          <w:lang w:eastAsia="en-GB"/>
        </w:rPr>
        <w:t xml:space="preserve">The deadline for submission is </w:t>
      </w:r>
      <w:r w:rsidRPr="0E689EB3" w:rsidR="1025C80B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 xml:space="preserve">Friday </w:t>
      </w:r>
      <w:r w:rsidRPr="0E689EB3" w:rsidR="1F7B0971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>1</w:t>
      </w:r>
      <w:r w:rsidRPr="0E689EB3" w:rsidR="6C0E8872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>8</w:t>
      </w:r>
      <w:r w:rsidRPr="0E689EB3" w:rsidR="5CB4797D">
        <w:rPr>
          <w:rFonts w:ascii="Garamond" w:hAnsi="Garamond"/>
          <w:b w:val="1"/>
          <w:bCs w:val="1"/>
          <w:noProof/>
          <w:sz w:val="28"/>
          <w:szCs w:val="28"/>
          <w:vertAlign w:val="superscript"/>
          <w:lang w:eastAsia="en-GB"/>
        </w:rPr>
        <w:t>th</w:t>
      </w:r>
      <w:r w:rsidRPr="0E689EB3" w:rsidR="5CB4797D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 xml:space="preserve"> </w:t>
      </w:r>
      <w:r w:rsidRPr="0E689EB3" w:rsidR="0023357A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>October 202</w:t>
      </w:r>
      <w:r w:rsidRPr="0E689EB3" w:rsidR="2E788581">
        <w:rPr>
          <w:rFonts w:ascii="Garamond" w:hAnsi="Garamond"/>
          <w:b w:val="1"/>
          <w:bCs w:val="1"/>
          <w:noProof/>
          <w:sz w:val="28"/>
          <w:szCs w:val="28"/>
          <w:lang w:eastAsia="en-GB"/>
        </w:rPr>
        <w:t>4</w:t>
      </w:r>
      <w:r w:rsidRPr="0E689EB3" w:rsidR="00D34B84">
        <w:rPr>
          <w:rFonts w:ascii="Garamond" w:hAnsi="Garamond"/>
          <w:noProof/>
          <w:sz w:val="28"/>
          <w:szCs w:val="28"/>
          <w:lang w:eastAsia="en-GB"/>
        </w:rPr>
        <w:t xml:space="preserve">. </w:t>
      </w:r>
      <w:r w:rsidRPr="0E689EB3" w:rsidR="00A14C06">
        <w:rPr>
          <w:rFonts w:ascii="Garamond" w:hAnsi="Garamond"/>
          <w:noProof/>
          <w:sz w:val="28"/>
          <w:szCs w:val="28"/>
          <w:lang w:eastAsia="en-GB"/>
        </w:rPr>
        <w:t>C</w:t>
      </w:r>
      <w:r w:rsidRPr="0E689EB3" w:rsidR="00D34B84">
        <w:rPr>
          <w:rFonts w:ascii="Garamond" w:hAnsi="Garamond"/>
          <w:noProof/>
          <w:sz w:val="28"/>
          <w:szCs w:val="28"/>
          <w:lang w:eastAsia="en-GB"/>
        </w:rPr>
        <w:t xml:space="preserve">andidates will be contacted by </w:t>
      </w:r>
      <w:r w:rsidRPr="0E689EB3" w:rsidR="00750FA4">
        <w:rPr>
          <w:rFonts w:ascii="Garamond" w:hAnsi="Garamond"/>
          <w:noProof/>
          <w:sz w:val="28"/>
          <w:szCs w:val="28"/>
          <w:lang w:eastAsia="en-GB"/>
        </w:rPr>
        <w:t>the end of November 202</w:t>
      </w:r>
      <w:r w:rsidRPr="0E689EB3" w:rsidR="1CF4829C">
        <w:rPr>
          <w:rFonts w:ascii="Garamond" w:hAnsi="Garamond"/>
          <w:noProof/>
          <w:sz w:val="28"/>
          <w:szCs w:val="28"/>
          <w:lang w:eastAsia="en-GB"/>
        </w:rPr>
        <w:t>4</w:t>
      </w:r>
      <w:r w:rsidRPr="0E689EB3" w:rsidR="00750FA4">
        <w:rPr>
          <w:rFonts w:ascii="Garamond" w:hAnsi="Garamond"/>
          <w:noProof/>
          <w:sz w:val="28"/>
          <w:szCs w:val="28"/>
          <w:lang w:eastAsia="en-GB"/>
        </w:rPr>
        <w:t>.</w:t>
      </w:r>
      <w:r w:rsidRPr="0E689EB3" w:rsidR="00801F07">
        <w:rPr>
          <w:rFonts w:ascii="Garamond" w:hAnsi="Garamond"/>
          <w:noProof/>
          <w:sz w:val="28"/>
          <w:szCs w:val="28"/>
          <w:lang w:eastAsia="en-GB"/>
        </w:rPr>
        <w:t xml:space="preserve"> Thank you for your application.</w:t>
      </w:r>
      <w:r w:rsidRPr="0E689EB3" w:rsidR="005F428A">
        <w:rPr>
          <w:rFonts w:ascii="Garamond" w:hAnsi="Garamond"/>
          <w:noProof/>
          <w:sz w:val="28"/>
          <w:szCs w:val="28"/>
          <w:lang w:eastAsia="en-GB"/>
        </w:rPr>
        <w:t xml:space="preserve"> </w:t>
      </w:r>
    </w:p>
    <w:sectPr w:rsidRPr="003B2ECA" w:rsidR="00F210B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ClL3B9L" int2:invalidationBookmarkName="" int2:hashCode="e0dMsLOcF3PXGS" int2:id="3oMqglev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84"/>
    <w:rsid w:val="00010D0D"/>
    <w:rsid w:val="00014314"/>
    <w:rsid w:val="00024EEC"/>
    <w:rsid w:val="0003247F"/>
    <w:rsid w:val="000E2AA9"/>
    <w:rsid w:val="0018663B"/>
    <w:rsid w:val="001B4CBD"/>
    <w:rsid w:val="00216E52"/>
    <w:rsid w:val="0023357A"/>
    <w:rsid w:val="002522FC"/>
    <w:rsid w:val="002B096C"/>
    <w:rsid w:val="002C0D6E"/>
    <w:rsid w:val="002D4FB3"/>
    <w:rsid w:val="002D5959"/>
    <w:rsid w:val="0032428D"/>
    <w:rsid w:val="00383051"/>
    <w:rsid w:val="003B2ECA"/>
    <w:rsid w:val="0041785C"/>
    <w:rsid w:val="004333F9"/>
    <w:rsid w:val="00440A65"/>
    <w:rsid w:val="00447FAB"/>
    <w:rsid w:val="00477065"/>
    <w:rsid w:val="00484129"/>
    <w:rsid w:val="004C1D01"/>
    <w:rsid w:val="005A13C1"/>
    <w:rsid w:val="005A18FB"/>
    <w:rsid w:val="005F428A"/>
    <w:rsid w:val="00681F51"/>
    <w:rsid w:val="006E6733"/>
    <w:rsid w:val="00737098"/>
    <w:rsid w:val="00750FA4"/>
    <w:rsid w:val="00774256"/>
    <w:rsid w:val="00780281"/>
    <w:rsid w:val="00801F07"/>
    <w:rsid w:val="00807621"/>
    <w:rsid w:val="0082367E"/>
    <w:rsid w:val="00864E33"/>
    <w:rsid w:val="0086588A"/>
    <w:rsid w:val="00883AFC"/>
    <w:rsid w:val="009004AD"/>
    <w:rsid w:val="00912D81"/>
    <w:rsid w:val="0092413A"/>
    <w:rsid w:val="00935FC6"/>
    <w:rsid w:val="00953E94"/>
    <w:rsid w:val="009C2EB2"/>
    <w:rsid w:val="009C348B"/>
    <w:rsid w:val="00A14C06"/>
    <w:rsid w:val="00A62BA8"/>
    <w:rsid w:val="00A84D8C"/>
    <w:rsid w:val="00A933B5"/>
    <w:rsid w:val="00B42CE1"/>
    <w:rsid w:val="00B82735"/>
    <w:rsid w:val="00BF446E"/>
    <w:rsid w:val="00C06733"/>
    <w:rsid w:val="00C30B08"/>
    <w:rsid w:val="00C70D39"/>
    <w:rsid w:val="00C76538"/>
    <w:rsid w:val="00C97595"/>
    <w:rsid w:val="00D34B84"/>
    <w:rsid w:val="00DD5B1B"/>
    <w:rsid w:val="00E31A48"/>
    <w:rsid w:val="00E347ED"/>
    <w:rsid w:val="00E47A09"/>
    <w:rsid w:val="00E82721"/>
    <w:rsid w:val="00F06EEE"/>
    <w:rsid w:val="00F210B0"/>
    <w:rsid w:val="00F52819"/>
    <w:rsid w:val="00F85A00"/>
    <w:rsid w:val="01E642CB"/>
    <w:rsid w:val="01E78EE6"/>
    <w:rsid w:val="074C51DE"/>
    <w:rsid w:val="07CFB7A4"/>
    <w:rsid w:val="090B99BD"/>
    <w:rsid w:val="0A7090DB"/>
    <w:rsid w:val="0A7090DB"/>
    <w:rsid w:val="0A715599"/>
    <w:rsid w:val="0A93B187"/>
    <w:rsid w:val="0B527988"/>
    <w:rsid w:val="0B70CD98"/>
    <w:rsid w:val="0D7AE96A"/>
    <w:rsid w:val="0E689EB3"/>
    <w:rsid w:val="0EBE9CD1"/>
    <w:rsid w:val="1025C80B"/>
    <w:rsid w:val="175A0317"/>
    <w:rsid w:val="18639CD9"/>
    <w:rsid w:val="1CF4829C"/>
    <w:rsid w:val="1F7B0971"/>
    <w:rsid w:val="1FD6C7F9"/>
    <w:rsid w:val="201F6467"/>
    <w:rsid w:val="201F6467"/>
    <w:rsid w:val="202A7A74"/>
    <w:rsid w:val="2169328B"/>
    <w:rsid w:val="26BE8393"/>
    <w:rsid w:val="26F5490F"/>
    <w:rsid w:val="27023CBD"/>
    <w:rsid w:val="280B0B7B"/>
    <w:rsid w:val="2DF1C53E"/>
    <w:rsid w:val="2E788581"/>
    <w:rsid w:val="2EC2B074"/>
    <w:rsid w:val="2EEE7B53"/>
    <w:rsid w:val="30719F6F"/>
    <w:rsid w:val="309B0501"/>
    <w:rsid w:val="354F1F08"/>
    <w:rsid w:val="38573AAF"/>
    <w:rsid w:val="3C0A3900"/>
    <w:rsid w:val="3E71DFAF"/>
    <w:rsid w:val="428863C5"/>
    <w:rsid w:val="430F91B9"/>
    <w:rsid w:val="43EA1F9F"/>
    <w:rsid w:val="4442F8E4"/>
    <w:rsid w:val="44B3F7FE"/>
    <w:rsid w:val="46CB3014"/>
    <w:rsid w:val="46E21412"/>
    <w:rsid w:val="478DCCE1"/>
    <w:rsid w:val="47E302DC"/>
    <w:rsid w:val="497ED33D"/>
    <w:rsid w:val="4A5642CE"/>
    <w:rsid w:val="4BB89C10"/>
    <w:rsid w:val="4F18B005"/>
    <w:rsid w:val="4F5FEB12"/>
    <w:rsid w:val="511C195E"/>
    <w:rsid w:val="520AF9AA"/>
    <w:rsid w:val="52A4C7DA"/>
    <w:rsid w:val="553C9A9C"/>
    <w:rsid w:val="564E9279"/>
    <w:rsid w:val="56F2305A"/>
    <w:rsid w:val="58F3E410"/>
    <w:rsid w:val="599CE48D"/>
    <w:rsid w:val="5B38B4EE"/>
    <w:rsid w:val="5C02FB46"/>
    <w:rsid w:val="5CB4797D"/>
    <w:rsid w:val="5EFA6778"/>
    <w:rsid w:val="644C8ED6"/>
    <w:rsid w:val="669E2E8F"/>
    <w:rsid w:val="6B2B337B"/>
    <w:rsid w:val="6C0E8872"/>
    <w:rsid w:val="6F7A3C6D"/>
    <w:rsid w:val="7040C628"/>
    <w:rsid w:val="73618BC2"/>
    <w:rsid w:val="73D41CED"/>
    <w:rsid w:val="77DCD3BE"/>
    <w:rsid w:val="7CCAE727"/>
    <w:rsid w:val="7F0D8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7E623"/>
  <w15:chartTrackingRefBased/>
  <w15:docId w15:val="{DAE0C096-9D77-4B0C-8BA5-276D281B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4B84"/>
  </w:style>
  <w:style w:type="paragraph" w:styleId="Heading1">
    <w:name w:val="heading 1"/>
    <w:basedOn w:val="Normal"/>
    <w:next w:val="Normal"/>
    <w:link w:val="Heading1Char"/>
    <w:uiPriority w:val="9"/>
    <w:qFormat/>
    <w:rsid w:val="00A62BA8"/>
    <w:pPr>
      <w:spacing w:after="0" w:line="240" w:lineRule="auto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BA8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B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D34B8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4B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1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4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31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31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31A4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5B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47FAB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62BA8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62BA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A62BA8"/>
    <w:rPr>
      <w:sz w:val="36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A62BA8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E2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glossaryDocument" Target="glossary/document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20/10/relationships/intelligence" Target="intelligence2.xml" Id="Rc8603284004249a9" /><Relationship Type="http://schemas.openxmlformats.org/officeDocument/2006/relationships/image" Target="/media/image2.jpg" Id="Rebec455803894177" /><Relationship Type="http://schemas.openxmlformats.org/officeDocument/2006/relationships/hyperlink" Target="https://www.supremecourt.uk/educational-videos.html" TargetMode="External" Id="R8029ddb70de8473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1785-E4F9-4AF3-8914-7A28DD492B95}"/>
      </w:docPartPr>
      <w:docPartBody>
        <w:p w:rsidR="00B510C2" w:rsidRDefault="006E6733">
          <w:r w:rsidRPr="00425E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33"/>
    <w:rsid w:val="006E6733"/>
    <w:rsid w:val="00A773F7"/>
    <w:rsid w:val="00B5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67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A98BBE445F458494972F1E2B22A4" ma:contentTypeVersion="21" ma:contentTypeDescription="Create a new document." ma:contentTypeScope="" ma:versionID="f38810d5783a86bcd4ce5b4808e377ec">
  <xsd:schema xmlns:xsd="http://www.w3.org/2001/XMLSchema" xmlns:xs="http://www.w3.org/2001/XMLSchema" xmlns:p="http://schemas.microsoft.com/office/2006/metadata/properties" xmlns:ns2="c9fb5add-2ce9-4dde-a9d1-76f3a506065c" xmlns:ns3="e73396ea-e75f-44ad-a832-d869ec6a838e" targetNamespace="http://schemas.microsoft.com/office/2006/metadata/properties" ma:root="true" ma:fieldsID="c914910f723d94597a4974c4602ff5c9" ns2:_="" ns3:_="">
    <xsd:import namespace="c9fb5add-2ce9-4dde-a9d1-76f3a506065c"/>
    <xsd:import namespace="e73396ea-e75f-44ad-a832-d869ec6a8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e" minOccurs="0"/>
                <xsd:element ref="ns2:Time" minOccurs="0"/>
                <xsd:element ref="ns2:MediaServiceObjectDetectorVersions" minOccurs="0"/>
                <xsd:element ref="ns2:SenttoDesigners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b5add-2ce9-4dde-a9d1-76f3a5060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96bc35-c4cc-4be1-a920-9ed41f535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Time" ma:index="25" nillable="true" ma:displayName="Time" ma:default="[today]" ma:format="DateTime" ma:internalName="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enttoDesigners_x003f_" ma:index="27" nillable="true" ma:displayName="Sent to Designers?" ma:format="Dropdown" ma:internalName="SenttoDesigners_x003f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396ea-e75f-44ad-a832-d869ec6a8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fe98a8-f476-4aa5-b05d-f5f200b24131}" ma:internalName="TaxCatchAll" ma:showField="CatchAllData" ma:web="e73396ea-e75f-44ad-a832-d869ec6a8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fb5add-2ce9-4dde-a9d1-76f3a506065c">
      <Terms xmlns="http://schemas.microsoft.com/office/infopath/2007/PartnerControls"/>
    </lcf76f155ced4ddcb4097134ff3c332f>
    <TaxCatchAll xmlns="e73396ea-e75f-44ad-a832-d869ec6a838e" xsi:nil="true"/>
    <Date xmlns="c9fb5add-2ce9-4dde-a9d1-76f3a506065c" xsi:nil="true"/>
    <Time xmlns="c9fb5add-2ce9-4dde-a9d1-76f3a506065c">2023-02-07T09:53:13+00:00</Time>
    <SenttoDesigners_x003f_ xmlns="c9fb5add-2ce9-4dde-a9d1-76f3a506065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81C358-0670-4871-9667-D463750F649F}"/>
</file>

<file path=customXml/itemProps2.xml><?xml version="1.0" encoding="utf-8"?>
<ds:datastoreItem xmlns:ds="http://schemas.openxmlformats.org/officeDocument/2006/customXml" ds:itemID="{A3889E4F-BC77-407F-ADBB-47B4C838E881}">
  <ds:schemaRefs>
    <ds:schemaRef ds:uri="http://schemas.microsoft.com/office/2006/metadata/properties"/>
    <ds:schemaRef ds:uri="http://schemas.microsoft.com/office/infopath/2007/PartnerControls"/>
    <ds:schemaRef ds:uri="c9fb5add-2ce9-4dde-a9d1-76f3a506065c"/>
    <ds:schemaRef ds:uri="e73396ea-e75f-44ad-a832-d869ec6a838e"/>
  </ds:schemaRefs>
</ds:datastoreItem>
</file>

<file path=customXml/itemProps3.xml><?xml version="1.0" encoding="utf-8"?>
<ds:datastoreItem xmlns:ds="http://schemas.openxmlformats.org/officeDocument/2006/customXml" ds:itemID="{B94A8ED2-10E8-4413-B652-A60B2382ADA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Leelaa Agravat</dc:creator>
  <cp:keywords/>
  <dc:description/>
  <cp:lastModifiedBy>Daisy Snooks</cp:lastModifiedBy>
  <cp:revision>29</cp:revision>
  <dcterms:created xsi:type="dcterms:W3CDTF">2022-08-31T19:35:00Z</dcterms:created>
  <dcterms:modified xsi:type="dcterms:W3CDTF">2024-09-13T11:21:35Z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0x010100664CA98BBE445F458494972F1E2B22A4</vt:lpwstr>
  </property>
  <property fmtid="{D5CDD505-2E9C-101B-9397-08002B2CF9AE}" pid="3" name="MediaServiceImageTags">
    <vt:lpwstr/>
  </property>
</Properties>
</file>